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E77BFA">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E77BFA">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E77BFA">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E77BFA"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E77BFA">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E77BFA">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E77BFA">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E77BFA">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E77BFA">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E77BFA">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E77BFA">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E77BFA">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E77BFA">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E77BFA">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E77BFA">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E77BFA">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E77BFA">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E77BFA">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E77BFA">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E77BFA">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E77BFA">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E77BFA">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E77BFA">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E77BFA">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E77BFA">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E77BFA">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E77BFA">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E77BFA">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E77BFA">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E77BFA">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E77BFA">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E77BFA">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E77BFA">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E77BFA">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E77BFA">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E77BFA">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E77BFA">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E77BFA">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E77BFA">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E77BFA">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E77BFA">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E77BFA">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E77BFA">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E77BFA">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E77BFA">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E77BFA">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E77BFA">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E77BFA">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E77BFA">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E77BFA">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E77BFA">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E77BFA">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E77BFA">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E77BFA">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E77BFA">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E77BFA">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E77BFA">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E77BFA">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E77BFA">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E77BFA">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E77BFA">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E77BFA">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E77BFA">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E77BFA">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E77BFA">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E77BFA">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E77BFA">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E77BFA">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E77BFA">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E77BFA">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E77BFA">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E77BFA">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E77BFA">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E77BFA">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E77BFA">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E77BFA">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E77BFA">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E77BFA">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E77BFA">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E77BFA">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E77BFA">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E77BFA">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E77BFA">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E77BFA">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E77BFA">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E77BFA">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E77BFA">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E77BFA">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E77BFA">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E77BFA">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E77BFA">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E77BFA">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E77BFA">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E77BF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Paragraph"/>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Paragraph"/>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4F1CDD0A"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2"/>
      <w:r w:rsidRPr="00EE236E">
        <w:rPr>
          <w:rFonts w:asciiTheme="minorHAnsi" w:eastAsia="Times New Roman" w:hAnsiTheme="minorHAnsi" w:cs="Times New Roman"/>
          <w:bCs w:val="0"/>
          <w:color w:val="auto"/>
          <w:sz w:val="22"/>
          <w:szCs w:val="22"/>
        </w:rPr>
        <w:t>Bilgilendirme Servisleri</w:t>
      </w:r>
      <w:bookmarkEnd w:id="40"/>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3"/>
      <w:r w:rsidRPr="00EE236E">
        <w:rPr>
          <w:rFonts w:asciiTheme="minorHAnsi" w:eastAsia="Times New Roman" w:hAnsiTheme="minorHAnsi" w:cs="Times New Roman"/>
          <w:bCs w:val="0"/>
          <w:color w:val="auto"/>
          <w:sz w:val="22"/>
          <w:szCs w:val="22"/>
        </w:rPr>
        <w:t>Çevrimiçi Yardım Servisi</w:t>
      </w:r>
      <w:bookmarkEnd w:id="41"/>
    </w:p>
    <w:p w14:paraId="6893C465" w14:textId="38F7C3D5"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4"/>
      <w:r w:rsidRPr="00EE236E">
        <w:rPr>
          <w:rFonts w:asciiTheme="minorHAnsi" w:eastAsia="Times New Roman" w:hAnsiTheme="minorHAnsi" w:cs="Times New Roman"/>
          <w:bCs w:val="0"/>
          <w:color w:val="auto"/>
          <w:sz w:val="22"/>
          <w:szCs w:val="22"/>
        </w:rPr>
        <w:t>Çevresel Göstergeler, Analiz ve Raporlama Modülü</w:t>
      </w:r>
      <w:bookmarkEnd w:id="42"/>
    </w:p>
    <w:p w14:paraId="6893C46B" w14:textId="401BF8C7" w:rsidR="00406EA6"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5"/>
      <w:r w:rsidRPr="00EE236E">
        <w:rPr>
          <w:rFonts w:asciiTheme="minorHAnsi" w:eastAsia="Times New Roman" w:hAnsiTheme="minorHAnsi" w:cs="Times New Roman"/>
          <w:bCs w:val="0"/>
          <w:color w:val="auto"/>
          <w:sz w:val="22"/>
          <w:szCs w:val="22"/>
        </w:rPr>
        <w:t>Dinamik İş Akışı</w:t>
      </w:r>
      <w:bookmarkEnd w:id="43"/>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6"/>
      <w:r w:rsidRPr="00EE236E">
        <w:rPr>
          <w:rFonts w:asciiTheme="minorHAnsi" w:eastAsia="Times New Roman" w:hAnsiTheme="minorHAnsi" w:cs="Times New Roman"/>
          <w:bCs w:val="0"/>
          <w:color w:val="auto"/>
          <w:sz w:val="22"/>
          <w:szCs w:val="22"/>
        </w:rPr>
        <w:t>Hata Yönetimi ve Günlükleme</w:t>
      </w:r>
      <w:bookmarkEnd w:id="44"/>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5" w:name="_Toc292197602"/>
      <w:bookmarkStart w:id="46" w:name="_Toc332953019"/>
      <w:r w:rsidRPr="00EE236E">
        <w:rPr>
          <w:rFonts w:asciiTheme="minorHAnsi" w:eastAsia="Times New Roman" w:hAnsiTheme="minorHAnsi" w:cs="Times New Roman"/>
          <w:bCs w:val="0"/>
          <w:color w:val="auto"/>
          <w:sz w:val="22"/>
          <w:szCs w:val="22"/>
        </w:rPr>
        <w:t xml:space="preserve"> </w:t>
      </w:r>
      <w:bookmarkStart w:id="47" w:name="_Toc449919957"/>
      <w:r w:rsidR="009929B4" w:rsidRPr="00EE236E">
        <w:rPr>
          <w:rFonts w:asciiTheme="minorHAnsi" w:eastAsia="Times New Roman" w:hAnsiTheme="minorHAnsi" w:cs="Times New Roman"/>
          <w:bCs w:val="0"/>
          <w:color w:val="auto"/>
          <w:sz w:val="22"/>
          <w:szCs w:val="22"/>
        </w:rPr>
        <w:t>Dış Arayüz Gereksinimleri</w:t>
      </w:r>
      <w:bookmarkEnd w:id="45"/>
      <w:bookmarkEnd w:id="46"/>
      <w:bookmarkEnd w:id="47"/>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8" w:name="_Toc331061977"/>
      <w:bookmarkStart w:id="49" w:name="_Toc331063387"/>
      <w:bookmarkStart w:id="50" w:name="_Toc331504336"/>
      <w:bookmarkStart w:id="51" w:name="_Toc332274807"/>
      <w:bookmarkStart w:id="52" w:name="_Toc332282653"/>
      <w:bookmarkStart w:id="53" w:name="_Toc332289522"/>
      <w:bookmarkStart w:id="54" w:name="_Toc332953020"/>
      <w:bookmarkStart w:id="55" w:name="_Toc443201936"/>
      <w:bookmarkStart w:id="56" w:name="_Toc443205892"/>
      <w:bookmarkStart w:id="57" w:name="_Toc443231626"/>
      <w:bookmarkStart w:id="58" w:name="_Toc443231679"/>
      <w:bookmarkStart w:id="59" w:name="_Toc446056956"/>
      <w:bookmarkStart w:id="60" w:name="_Toc446173675"/>
      <w:bookmarkStart w:id="61" w:name="_Toc446256233"/>
      <w:bookmarkStart w:id="62" w:name="_Toc446318044"/>
      <w:bookmarkStart w:id="63" w:name="_Toc447272499"/>
      <w:bookmarkStart w:id="64" w:name="_Toc447272649"/>
      <w:bookmarkStart w:id="65" w:name="_Toc447462827"/>
      <w:bookmarkStart w:id="66" w:name="_Toc447462950"/>
      <w:bookmarkStart w:id="67" w:name="_Toc447464093"/>
      <w:bookmarkStart w:id="68" w:name="_Toc448235935"/>
      <w:bookmarkStart w:id="69" w:name="_Toc449259844"/>
      <w:bookmarkStart w:id="70" w:name="_Toc449887884"/>
      <w:bookmarkStart w:id="71" w:name="_Toc44991995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2" w:name="_Toc331061978"/>
      <w:bookmarkStart w:id="73" w:name="_Toc331063388"/>
      <w:bookmarkStart w:id="74" w:name="_Toc331504337"/>
      <w:bookmarkStart w:id="75" w:name="_Toc332274808"/>
      <w:bookmarkStart w:id="76" w:name="_Toc332282654"/>
      <w:bookmarkStart w:id="77" w:name="_Toc332289523"/>
      <w:bookmarkStart w:id="78" w:name="_Toc332953021"/>
      <w:bookmarkStart w:id="79" w:name="_Toc443201937"/>
      <w:bookmarkStart w:id="80" w:name="_Toc443205893"/>
      <w:bookmarkStart w:id="81" w:name="_Toc443231627"/>
      <w:bookmarkStart w:id="82" w:name="_Toc443231680"/>
      <w:bookmarkStart w:id="83" w:name="_Toc446056957"/>
      <w:bookmarkStart w:id="84" w:name="_Toc446173676"/>
      <w:bookmarkStart w:id="85" w:name="_Toc446256234"/>
      <w:bookmarkStart w:id="86" w:name="_Toc446318045"/>
      <w:bookmarkStart w:id="87" w:name="_Toc447272500"/>
      <w:bookmarkStart w:id="88" w:name="_Toc447272650"/>
      <w:bookmarkStart w:id="89" w:name="_Toc447462828"/>
      <w:bookmarkStart w:id="90" w:name="_Toc447462951"/>
      <w:bookmarkStart w:id="91" w:name="_Toc447464094"/>
      <w:bookmarkStart w:id="92" w:name="_Toc448235936"/>
      <w:bookmarkStart w:id="93" w:name="_Toc449259845"/>
      <w:bookmarkStart w:id="94" w:name="_Toc449887885"/>
      <w:bookmarkStart w:id="95" w:name="_Toc44991995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6" w:name="_Toc332953022"/>
      <w:r w:rsidRPr="00EE236E">
        <w:rPr>
          <w:rFonts w:asciiTheme="minorHAnsi" w:eastAsia="Times New Roman" w:hAnsiTheme="minorHAnsi" w:cs="Times New Roman"/>
          <w:bCs w:val="0"/>
          <w:color w:val="auto"/>
          <w:sz w:val="22"/>
          <w:szCs w:val="22"/>
        </w:rPr>
        <w:t xml:space="preserve"> </w:t>
      </w:r>
      <w:bookmarkStart w:id="97" w:name="_Toc449919960"/>
      <w:r w:rsidR="00395B48" w:rsidRPr="00EE236E">
        <w:rPr>
          <w:rFonts w:asciiTheme="minorHAnsi" w:eastAsia="Times New Roman" w:hAnsiTheme="minorHAnsi" w:cs="Times New Roman"/>
          <w:bCs w:val="0"/>
          <w:color w:val="auto"/>
          <w:sz w:val="22"/>
          <w:szCs w:val="22"/>
        </w:rPr>
        <w:t>Kullanıcı Arayüzleri</w:t>
      </w:r>
      <w:bookmarkEnd w:id="96"/>
      <w:bookmarkEnd w:id="97"/>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8" w:name="_Toc292197604"/>
      <w:bookmarkStart w:id="99" w:name="_Toc332953023"/>
      <w:r w:rsidRPr="00EE236E">
        <w:rPr>
          <w:rFonts w:asciiTheme="minorHAnsi" w:eastAsia="Times New Roman" w:hAnsiTheme="minorHAnsi" w:cs="Times New Roman"/>
          <w:bCs w:val="0"/>
          <w:color w:val="auto"/>
          <w:sz w:val="22"/>
          <w:szCs w:val="22"/>
        </w:rPr>
        <w:t xml:space="preserve"> </w:t>
      </w:r>
      <w:bookmarkStart w:id="100" w:name="_Toc449919961"/>
      <w:r w:rsidR="00395B48" w:rsidRPr="00EE236E">
        <w:rPr>
          <w:rFonts w:asciiTheme="minorHAnsi" w:eastAsia="Times New Roman" w:hAnsiTheme="minorHAnsi" w:cs="Times New Roman"/>
          <w:bCs w:val="0"/>
          <w:color w:val="auto"/>
          <w:sz w:val="22"/>
          <w:szCs w:val="22"/>
        </w:rPr>
        <w:t>Donanım Arayüzleri</w:t>
      </w:r>
      <w:bookmarkEnd w:id="98"/>
      <w:bookmarkEnd w:id="99"/>
      <w:bookmarkEnd w:id="100"/>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1" w:name="_Toc292197605"/>
      <w:bookmarkStart w:id="102" w:name="_Toc332953024"/>
      <w:r w:rsidRPr="00EE236E">
        <w:rPr>
          <w:rFonts w:asciiTheme="minorHAnsi" w:eastAsia="Times New Roman" w:hAnsiTheme="minorHAnsi" w:cs="Times New Roman"/>
          <w:bCs w:val="0"/>
          <w:color w:val="auto"/>
          <w:sz w:val="22"/>
          <w:szCs w:val="22"/>
        </w:rPr>
        <w:t xml:space="preserve"> </w:t>
      </w:r>
      <w:bookmarkStart w:id="103" w:name="_Toc449919962"/>
      <w:r w:rsidR="00395B48" w:rsidRPr="00EE236E">
        <w:rPr>
          <w:rFonts w:asciiTheme="minorHAnsi" w:eastAsia="Times New Roman" w:hAnsiTheme="minorHAnsi" w:cs="Times New Roman"/>
          <w:bCs w:val="0"/>
          <w:color w:val="auto"/>
          <w:sz w:val="22"/>
          <w:szCs w:val="22"/>
        </w:rPr>
        <w:t>Yazılım Arayüzleri</w:t>
      </w:r>
      <w:bookmarkEnd w:id="101"/>
      <w:bookmarkEnd w:id="102"/>
      <w:bookmarkEnd w:id="103"/>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4" w:name="_Toc292197606"/>
      <w:bookmarkStart w:id="105" w:name="_Toc332953025"/>
      <w:bookmarkStart w:id="106"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4"/>
      <w:bookmarkEnd w:id="105"/>
      <w:bookmarkEnd w:id="106"/>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7" w:name="_Toc449919964"/>
      <w:r w:rsidR="00395B48" w:rsidRPr="00EE236E">
        <w:rPr>
          <w:rFonts w:asciiTheme="minorHAnsi" w:eastAsia="Times New Roman" w:hAnsiTheme="minorHAnsi" w:cs="Times New Roman"/>
          <w:bCs w:val="0"/>
          <w:color w:val="auto"/>
          <w:sz w:val="22"/>
          <w:szCs w:val="22"/>
        </w:rPr>
        <w:t>Diğer Arayüz Gereksinimleri</w:t>
      </w:r>
      <w:bookmarkEnd w:id="107"/>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8" w:name="_Toc449919965"/>
      <w:r w:rsidRPr="004F2F50">
        <w:rPr>
          <w:rFonts w:asciiTheme="minorHAnsi" w:eastAsia="Times New Roman" w:hAnsiTheme="minorHAnsi" w:cs="Times New Roman"/>
          <w:bCs w:val="0"/>
          <w:color w:val="auto"/>
          <w:sz w:val="22"/>
          <w:szCs w:val="22"/>
        </w:rPr>
        <w:lastRenderedPageBreak/>
        <w:t>Diğer İşlevsel Gereksinimler</w:t>
      </w:r>
      <w:bookmarkEnd w:id="108"/>
    </w:p>
    <w:p w14:paraId="6893C4EA" w14:textId="662A546F"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09" w:name="_Toc449919966"/>
      <w:r w:rsidRPr="00EE236E">
        <w:rPr>
          <w:rFonts w:asciiTheme="minorHAnsi" w:eastAsia="Times New Roman" w:hAnsiTheme="minorHAnsi" w:cs="Times New Roman"/>
          <w:bCs w:val="0"/>
          <w:color w:val="auto"/>
          <w:sz w:val="22"/>
          <w:szCs w:val="22"/>
        </w:rPr>
        <w:t>İşlevsel Olmayan Gereksinimler</w:t>
      </w:r>
      <w:bookmarkEnd w:id="109"/>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0" w:name="_Toc317152559"/>
      <w:bookmarkStart w:id="111" w:name="_Toc449919967"/>
      <w:r w:rsidRPr="00EE236E">
        <w:rPr>
          <w:rFonts w:asciiTheme="minorHAnsi" w:eastAsia="Times New Roman" w:hAnsiTheme="minorHAnsi" w:cs="Times New Roman"/>
          <w:bCs w:val="0"/>
          <w:color w:val="auto"/>
          <w:sz w:val="22"/>
          <w:szCs w:val="22"/>
        </w:rPr>
        <w:t>Performans Gereksinimleri</w:t>
      </w:r>
      <w:bookmarkEnd w:id="110"/>
      <w:bookmarkEnd w:id="111"/>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2" w:name="_Toc292197609"/>
      <w:r w:rsidRPr="00EE236E">
        <w:rPr>
          <w:rFonts w:asciiTheme="minorHAnsi" w:eastAsia="Times New Roman" w:hAnsiTheme="minorHAnsi" w:cs="Times New Roman"/>
          <w:bCs w:val="0"/>
          <w:color w:val="auto"/>
          <w:sz w:val="22"/>
          <w:szCs w:val="22"/>
        </w:rPr>
        <w:t xml:space="preserve"> </w:t>
      </w:r>
      <w:bookmarkStart w:id="113" w:name="_Toc317152560"/>
      <w:bookmarkStart w:id="114" w:name="_Toc449919968"/>
      <w:r w:rsidRPr="00EE236E">
        <w:rPr>
          <w:rFonts w:asciiTheme="minorHAnsi" w:eastAsia="Times New Roman" w:hAnsiTheme="minorHAnsi" w:cs="Times New Roman"/>
          <w:bCs w:val="0"/>
          <w:color w:val="auto"/>
          <w:sz w:val="22"/>
          <w:szCs w:val="22"/>
        </w:rPr>
        <w:t>Güvenlik ve Gizlilik Gereksinimleri</w:t>
      </w:r>
      <w:bookmarkEnd w:id="112"/>
      <w:bookmarkEnd w:id="113"/>
      <w:bookmarkEnd w:id="114"/>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5" w:name="_Toc292197610"/>
      <w:bookmarkStart w:id="116" w:name="_Toc317152561"/>
      <w:bookmarkStart w:id="117"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5"/>
      <w:bookmarkEnd w:id="116"/>
      <w:bookmarkEnd w:id="117"/>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8" w:name="_Toc292197612"/>
      <w:bookmarkStart w:id="119" w:name="_Toc317152563"/>
      <w:bookmarkStart w:id="120" w:name="_Toc449919970"/>
      <w:r w:rsidRPr="00EE236E">
        <w:rPr>
          <w:rFonts w:asciiTheme="minorHAnsi" w:eastAsia="Times New Roman" w:hAnsiTheme="minorHAnsi" w:cs="Times New Roman"/>
          <w:bCs w:val="0"/>
          <w:color w:val="auto"/>
          <w:sz w:val="22"/>
          <w:szCs w:val="22"/>
        </w:rPr>
        <w:t>Diğer Gereksinimler</w:t>
      </w:r>
      <w:bookmarkEnd w:id="118"/>
      <w:bookmarkEnd w:id="119"/>
      <w:bookmarkEnd w:id="120"/>
    </w:p>
    <w:p w14:paraId="6893C516" w14:textId="276F8706"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1"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1"/>
    </w:p>
    <w:p w14:paraId="6893C519" w14:textId="7A5BEEF3" w:rsidR="00E95F0D" w:rsidRPr="00EE236E" w:rsidRDefault="00E80BB5" w:rsidP="00FA1F75">
      <w:pPr>
        <w:pStyle w:val="ListParagraph"/>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2"/>
      <w:r w:rsidRPr="00EE236E">
        <w:rPr>
          <w:rFonts w:asciiTheme="minorHAnsi" w:eastAsia="Times New Roman" w:hAnsiTheme="minorHAnsi" w:cs="Times New Roman"/>
          <w:bCs w:val="0"/>
          <w:color w:val="auto"/>
          <w:sz w:val="22"/>
          <w:szCs w:val="22"/>
        </w:rPr>
        <w:t>Versiyon Yönetimi</w:t>
      </w:r>
      <w:bookmarkEnd w:id="122"/>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3"/>
      <w:r w:rsidRPr="00EE236E">
        <w:rPr>
          <w:rFonts w:asciiTheme="minorHAnsi" w:eastAsia="Times New Roman" w:hAnsiTheme="minorHAnsi" w:cs="Times New Roman"/>
          <w:bCs w:val="0"/>
          <w:color w:val="auto"/>
          <w:sz w:val="22"/>
          <w:szCs w:val="22"/>
        </w:rPr>
        <w:t>Test Gereksinimi</w:t>
      </w:r>
      <w:bookmarkEnd w:id="123"/>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4"/>
      <w:r w:rsidRPr="00EE236E">
        <w:rPr>
          <w:rFonts w:asciiTheme="minorHAnsi" w:eastAsia="Times New Roman" w:hAnsiTheme="minorHAnsi" w:cs="Times New Roman"/>
          <w:bCs w:val="0"/>
          <w:color w:val="auto"/>
          <w:sz w:val="22"/>
          <w:szCs w:val="22"/>
        </w:rPr>
        <w:lastRenderedPageBreak/>
        <w:t>Tutarlılık Yönetimi</w:t>
      </w:r>
      <w:bookmarkEnd w:id="124"/>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5"/>
      <w:r w:rsidRPr="00EE236E">
        <w:rPr>
          <w:rFonts w:asciiTheme="minorHAnsi" w:eastAsia="Times New Roman" w:hAnsiTheme="minorHAnsi" w:cs="Times New Roman"/>
          <w:bCs w:val="0"/>
          <w:color w:val="auto"/>
          <w:sz w:val="22"/>
          <w:szCs w:val="22"/>
        </w:rPr>
        <w:t>Dokümantasyon Gereksinimleri</w:t>
      </w:r>
      <w:bookmarkEnd w:id="125"/>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6" w:name="_Toc449919976"/>
      <w:r w:rsidRPr="00EE236E">
        <w:rPr>
          <w:rFonts w:asciiTheme="minorHAnsi" w:eastAsia="Times New Roman" w:hAnsiTheme="minorHAnsi" w:cs="Times New Roman"/>
          <w:bCs w:val="0"/>
          <w:color w:val="auto"/>
          <w:kern w:val="32"/>
          <w:sz w:val="22"/>
          <w:szCs w:val="22"/>
        </w:rPr>
        <w:lastRenderedPageBreak/>
        <w:t>KULLANICI ROLLERİ</w:t>
      </w:r>
      <w:bookmarkEnd w:id="126"/>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7"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7"/>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8" w:name="_Toc447272518"/>
      <w:bookmarkStart w:id="129" w:name="_Toc447272668"/>
      <w:bookmarkStart w:id="130" w:name="_Toc447462845"/>
      <w:bookmarkStart w:id="131" w:name="_Toc447462968"/>
      <w:bookmarkStart w:id="132" w:name="_Toc447464111"/>
      <w:bookmarkStart w:id="133" w:name="_Toc448235953"/>
      <w:bookmarkStart w:id="134" w:name="_Toc449259862"/>
      <w:bookmarkStart w:id="135" w:name="_Toc449887903"/>
      <w:bookmarkStart w:id="136" w:name="_Toc449919977"/>
      <w:bookmarkEnd w:id="128"/>
      <w:bookmarkEnd w:id="129"/>
      <w:bookmarkEnd w:id="130"/>
      <w:bookmarkEnd w:id="131"/>
      <w:bookmarkEnd w:id="132"/>
      <w:bookmarkEnd w:id="133"/>
      <w:bookmarkEnd w:id="134"/>
      <w:bookmarkEnd w:id="135"/>
      <w:bookmarkEnd w:id="136"/>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7" w:name="_Toc447272519"/>
      <w:bookmarkStart w:id="138" w:name="_Toc447272669"/>
      <w:bookmarkStart w:id="139" w:name="_Toc447462846"/>
      <w:bookmarkStart w:id="140" w:name="_Toc447462969"/>
      <w:bookmarkStart w:id="141" w:name="_Toc447464112"/>
      <w:bookmarkStart w:id="142" w:name="_Toc448235954"/>
      <w:bookmarkStart w:id="143" w:name="_Toc449259863"/>
      <w:bookmarkStart w:id="144" w:name="_Toc449887904"/>
      <w:bookmarkStart w:id="145" w:name="_Toc449919978"/>
      <w:bookmarkEnd w:id="137"/>
      <w:bookmarkEnd w:id="138"/>
      <w:bookmarkEnd w:id="139"/>
      <w:bookmarkEnd w:id="140"/>
      <w:bookmarkEnd w:id="141"/>
      <w:bookmarkEnd w:id="142"/>
      <w:bookmarkEnd w:id="143"/>
      <w:bookmarkEnd w:id="144"/>
      <w:bookmarkEnd w:id="145"/>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6" w:name="_Toc443205901"/>
      <w:bookmarkStart w:id="147" w:name="_Toc443231630"/>
      <w:bookmarkStart w:id="148" w:name="_Toc443231683"/>
      <w:bookmarkStart w:id="149" w:name="_Toc446056974"/>
      <w:bookmarkStart w:id="150" w:name="_Toc446173693"/>
      <w:bookmarkStart w:id="151" w:name="_Toc446256251"/>
      <w:bookmarkStart w:id="152" w:name="_Toc446318062"/>
      <w:bookmarkEnd w:id="146"/>
      <w:bookmarkEnd w:id="147"/>
      <w:bookmarkEnd w:id="148"/>
      <w:bookmarkEnd w:id="149"/>
      <w:bookmarkEnd w:id="150"/>
      <w:bookmarkEnd w:id="151"/>
      <w:bookmarkEnd w:id="152"/>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3"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3"/>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4" w:name="_Toc317149510"/>
      <w:bookmarkStart w:id="155"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4"/>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5"/>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6"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6"/>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7"/>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8"/>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59"/>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0"/>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3" w:name="_Toc449919980"/>
      <w:r w:rsidRPr="00EE236E">
        <w:rPr>
          <w:rFonts w:asciiTheme="minorHAnsi" w:eastAsia="Times New Roman" w:hAnsiTheme="minorHAnsi" w:cs="Times New Roman"/>
          <w:bCs w:val="0"/>
          <w:color w:val="auto"/>
          <w:kern w:val="32"/>
          <w:sz w:val="22"/>
          <w:szCs w:val="22"/>
        </w:rPr>
        <w:lastRenderedPageBreak/>
        <w:t>KULLANIM SENARYOLARI</w:t>
      </w:r>
      <w:bookmarkEnd w:id="163"/>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4" w:name="_Toc449887907"/>
      <w:bookmarkStart w:id="165" w:name="_Toc449919981"/>
      <w:bookmarkEnd w:id="164"/>
      <w:bookmarkEnd w:id="165"/>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6"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6"/>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3"/>
      <w:r w:rsidRPr="00C54680">
        <w:rPr>
          <w:rFonts w:asciiTheme="minorHAnsi" w:eastAsia="Times New Roman" w:hAnsiTheme="minorHAnsi" w:cs="Times New Roman"/>
          <w:bCs w:val="0"/>
          <w:color w:val="auto"/>
          <w:sz w:val="22"/>
          <w:szCs w:val="22"/>
        </w:rPr>
        <w:t>Portal Yöneticisi Kullanım Senaryoları</w:t>
      </w:r>
      <w:bookmarkEnd w:id="167"/>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8"/>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1"/>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4"/>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0D1A1F1" w:rsidR="00C54680" w:rsidRDefault="000635D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3"/>
      <w:r>
        <w:rPr>
          <w:rFonts w:ascii="Calibri" w:hAnsi="Calibri"/>
          <w:color w:val="000000"/>
          <w:sz w:val="22"/>
          <w:szCs w:val="22"/>
          <w:shd w:val="clear" w:color="auto" w:fill="FFFFFF"/>
        </w:rPr>
        <w:lastRenderedPageBreak/>
        <w:t>Terzi Arayüz Kullanıcısı</w:t>
      </w:r>
      <w:r>
        <w:rPr>
          <w:rFonts w:ascii="Calibri" w:hAnsi="Calibri"/>
          <w:color w:val="000000"/>
          <w:sz w:val="22"/>
          <w:szCs w:val="22"/>
          <w:shd w:val="clear" w:color="auto" w:fill="FFFFFF"/>
        </w:rPr>
        <w:t xml:space="preserve"> </w:t>
      </w:r>
      <w:r w:rsidR="00C54680" w:rsidRPr="00C54680">
        <w:rPr>
          <w:rFonts w:asciiTheme="minorHAnsi" w:eastAsia="Times New Roman" w:hAnsiTheme="minorHAnsi" w:cs="Times New Roman"/>
          <w:bCs w:val="0"/>
          <w:color w:val="auto"/>
          <w:sz w:val="22"/>
          <w:szCs w:val="22"/>
        </w:rPr>
        <w:t>Kullanım Senaryoları</w:t>
      </w:r>
      <w:bookmarkEnd w:id="175"/>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16FDA196" w:rsidR="00103EBD" w:rsidRDefault="000635D8" w:rsidP="00F07029">
      <w:pPr>
        <w:spacing w:after="0" w:line="240" w:lineRule="auto"/>
        <w:rPr>
          <w:rFonts w:cs="Times New Roman"/>
        </w:rPr>
      </w:pPr>
      <w:r>
        <w:rPr>
          <w:rFonts w:cs="Times New Roman"/>
        </w:rPr>
        <w:t>U85 – Uygulama Aktivite</w:t>
      </w:r>
      <w:r w:rsidR="00103EBD" w:rsidRPr="00F07029">
        <w:rPr>
          <w:rFonts w:cs="Times New Roman"/>
        </w:rPr>
        <w:t xml:space="preserve"> Sorgulama</w:t>
      </w:r>
    </w:p>
    <w:p w14:paraId="0CB0464D" w14:textId="7C80988C"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Formlarına Erişim</w:t>
      </w:r>
    </w:p>
    <w:p w14:paraId="1C4E6DC0" w14:textId="0EFB1C3B"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Formlarını Doldurma</w:t>
      </w:r>
    </w:p>
    <w:p w14:paraId="2EC420C9" w14:textId="00E48312"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Formları Verisi Güncelleme</w:t>
      </w:r>
    </w:p>
    <w:p w14:paraId="3AFB5564" w14:textId="5C8F4F5D"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Formları Verisi Silme</w:t>
      </w:r>
    </w:p>
    <w:p w14:paraId="60441918" w14:textId="0B98985C"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Görevlerini Listeleme</w:t>
      </w:r>
    </w:p>
    <w:p w14:paraId="0C889561" w14:textId="718AF243"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 xml:space="preserve">Görevlerini </w:t>
      </w:r>
      <w:r>
        <w:rPr>
          <w:rFonts w:cs="Times New Roman"/>
        </w:rPr>
        <w:t>Sorgulama</w:t>
      </w:r>
    </w:p>
    <w:p w14:paraId="25E0F447" w14:textId="3C1A2410"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Mesajlarını</w:t>
      </w:r>
      <w:r>
        <w:rPr>
          <w:rFonts w:cs="Times New Roman"/>
        </w:rPr>
        <w:t xml:space="preserve"> Sorgulama</w:t>
      </w:r>
    </w:p>
    <w:p w14:paraId="3C61BD84" w14:textId="3A1E177D" w:rsidR="000635D8" w:rsidRPr="00F07029" w:rsidRDefault="000635D8" w:rsidP="00F07029">
      <w:pPr>
        <w:spacing w:after="0" w:line="240" w:lineRule="auto"/>
        <w:rPr>
          <w:rFonts w:cs="Times New Roman"/>
        </w:rPr>
      </w:pPr>
      <w:r w:rsidRPr="00F07029">
        <w:rPr>
          <w:rFonts w:cs="Times New Roman"/>
        </w:rPr>
        <w:t xml:space="preserve">U66 - Uygulama </w:t>
      </w:r>
      <w:r>
        <w:rPr>
          <w:rFonts w:cs="Times New Roman"/>
        </w:rPr>
        <w:t>Mesajlarını okundu Olarak İşaretleme</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1BEEE10E" w:rsidR="00C54680" w:rsidRDefault="00341B1D"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4"/>
      <w:r>
        <w:rPr>
          <w:rFonts w:ascii="Calibri" w:hAnsi="Calibri"/>
          <w:color w:val="000000"/>
          <w:sz w:val="22"/>
          <w:szCs w:val="22"/>
          <w:shd w:val="clear" w:color="auto" w:fill="FFFFFF"/>
        </w:rPr>
        <w:t>Dış Uygulama Servis Tüketicisi </w:t>
      </w:r>
      <w:r w:rsidR="00C54680" w:rsidRPr="00C54680">
        <w:rPr>
          <w:rFonts w:asciiTheme="minorHAnsi" w:eastAsia="Times New Roman" w:hAnsiTheme="minorHAnsi" w:cs="Times New Roman"/>
          <w:bCs w:val="0"/>
          <w:color w:val="auto"/>
          <w:sz w:val="22"/>
          <w:szCs w:val="22"/>
        </w:rPr>
        <w:t>Kullanım Senaryoları</w:t>
      </w:r>
      <w:bookmarkEnd w:id="176"/>
    </w:p>
    <w:p w14:paraId="6893C74A" w14:textId="304C958F"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w:t>
      </w:r>
      <w:r w:rsidR="00341B1D">
        <w:rPr>
          <w:rFonts w:cs="Times New Roman"/>
        </w:rPr>
        <w:t>Servislerine Erişim</w:t>
      </w:r>
    </w:p>
    <w:p w14:paraId="6893C74B" w14:textId="73F53C94" w:rsidR="00A0490D" w:rsidRDefault="00A0490D" w:rsidP="00F07029">
      <w:pPr>
        <w:spacing w:after="0" w:line="240" w:lineRule="auto"/>
        <w:rPr>
          <w:rFonts w:cs="Times New Roman"/>
        </w:rPr>
      </w:pPr>
      <w:r w:rsidRPr="00A0490D">
        <w:rPr>
          <w:rFonts w:cs="Times New Roman"/>
        </w:rPr>
        <w:t xml:space="preserve">U4 - </w:t>
      </w:r>
      <w:r w:rsidR="00341B1D">
        <w:rPr>
          <w:rFonts w:cs="Times New Roman"/>
        </w:rPr>
        <w:t>TBS</w:t>
      </w:r>
      <w:r w:rsidR="00341B1D" w:rsidRPr="00A0490D">
        <w:rPr>
          <w:rFonts w:cs="Times New Roman"/>
        </w:rPr>
        <w:t xml:space="preserve"> </w:t>
      </w:r>
      <w:r w:rsidR="00341B1D">
        <w:rPr>
          <w:rFonts w:cs="Times New Roman"/>
        </w:rPr>
        <w:t>S</w:t>
      </w:r>
      <w:r w:rsidR="00341B1D">
        <w:rPr>
          <w:rFonts w:cs="Times New Roman"/>
        </w:rPr>
        <w:t>ervisleri İle Doğrulanmış Kimlik Haberleşmesi(OAUTH)</w:t>
      </w:r>
    </w:p>
    <w:p w14:paraId="6893C77C" w14:textId="77777777" w:rsidR="00B22388" w:rsidRPr="00F07029" w:rsidRDefault="00B22388" w:rsidP="00F07029">
      <w:pPr>
        <w:spacing w:after="0" w:line="240" w:lineRule="auto"/>
        <w:rPr>
          <w:rFonts w:cs="Times New Roman"/>
        </w:rPr>
      </w:pPr>
      <w:bookmarkStart w:id="177" w:name="_Toc447462849"/>
      <w:bookmarkStart w:id="178" w:name="_Toc447462972"/>
      <w:bookmarkStart w:id="179" w:name="_Toc447464115"/>
      <w:bookmarkStart w:id="180" w:name="_Toc448235957"/>
      <w:bookmarkStart w:id="181" w:name="_Toc449259866"/>
      <w:bookmarkEnd w:id="177"/>
      <w:bookmarkEnd w:id="178"/>
      <w:bookmarkEnd w:id="179"/>
      <w:bookmarkEnd w:id="180"/>
      <w:bookmarkEnd w:id="181"/>
    </w:p>
    <w:p w14:paraId="6893C77D" w14:textId="757E4076"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009651A8">
        <w:rPr>
          <w:rFonts w:cs="Times New Roman"/>
          <w:i/>
        </w:rPr>
        <w:t xml:space="preserve">Ek–?? </w:t>
      </w:r>
      <w:bookmarkStart w:id="182" w:name="_GoBack"/>
      <w:bookmarkEnd w:id="182"/>
      <w:r w:rsidRPr="00383EF0">
        <w:rPr>
          <w:rFonts w:cs="Times New Roman"/>
          <w:i/>
        </w:rPr>
        <w:t xml:space="preserve"> </w:t>
      </w:r>
      <w:r w:rsidR="009651A8">
        <w:rPr>
          <w:rFonts w:cs="Times New Roman"/>
          <w:i/>
        </w:rPr>
        <w:t xml:space="preserve">TBS </w:t>
      </w:r>
      <w:r w:rsidRPr="00383EF0">
        <w:rPr>
          <w:rFonts w:cs="Times New Roman"/>
          <w:i/>
        </w:rPr>
        <w:t xml:space="preserve">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3"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3"/>
    </w:p>
    <w:p w14:paraId="6893C780" w14:textId="77777777" w:rsidR="00C02C36" w:rsidRPr="00EE236E" w:rsidRDefault="00E6133A" w:rsidP="00070BFE">
      <w:pPr>
        <w:pStyle w:val="Caption"/>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4"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4"/>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5"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5"/>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6"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6"/>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7"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7"/>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8"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88"/>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9"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89"/>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0"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0"/>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91" w:name="_Toc318465706"/>
      <w:bookmarkStart w:id="192" w:name="_Toc318465743"/>
      <w:bookmarkStart w:id="193" w:name="_Toc443201943"/>
      <w:bookmarkStart w:id="194" w:name="_Toc443205905"/>
      <w:bookmarkStart w:id="195" w:name="_Toc443231634"/>
      <w:bookmarkStart w:id="196" w:name="_Toc443231687"/>
      <w:bookmarkStart w:id="197" w:name="_Toc446056983"/>
      <w:bookmarkStart w:id="198" w:name="_Toc446173702"/>
      <w:bookmarkStart w:id="199" w:name="_Toc446256260"/>
      <w:bookmarkStart w:id="200" w:name="_Toc446318071"/>
      <w:bookmarkStart w:id="201" w:name="_Toc447272554"/>
      <w:bookmarkStart w:id="202" w:name="_Toc447272704"/>
      <w:bookmarkStart w:id="203" w:name="_Toc447462852"/>
      <w:bookmarkStart w:id="204" w:name="_Toc447462975"/>
      <w:bookmarkStart w:id="205" w:name="_Toc447464118"/>
      <w:bookmarkStart w:id="206" w:name="_Toc448235960"/>
      <w:bookmarkStart w:id="207" w:name="_Toc449259869"/>
      <w:bookmarkStart w:id="208" w:name="_Toc449887925"/>
      <w:bookmarkStart w:id="209" w:name="_Toc449919999"/>
      <w:bookmarkStart w:id="210" w:name="_Toc2736334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11" w:name="_Toc449887926"/>
      <w:bookmarkStart w:id="212" w:name="_Toc449920000"/>
      <w:bookmarkEnd w:id="211"/>
      <w:bookmarkEnd w:id="212"/>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3" w:name="_Toc449920001"/>
      <w:r w:rsidRPr="00EE236E">
        <w:rPr>
          <w:rFonts w:asciiTheme="minorHAnsi" w:eastAsia="Times New Roman" w:hAnsiTheme="minorHAnsi" w:cs="Times New Roman"/>
          <w:bCs w:val="0"/>
          <w:color w:val="auto"/>
          <w:sz w:val="22"/>
          <w:szCs w:val="22"/>
        </w:rPr>
        <w:t>İçerik Diyagramı</w:t>
      </w:r>
      <w:bookmarkEnd w:id="210"/>
      <w:bookmarkEnd w:id="213"/>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4"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4"/>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5" w:name="_Toc273633491"/>
      <w:bookmarkStart w:id="216" w:name="_Toc449920002"/>
      <w:bookmarkStart w:id="217" w:name="_Toc127875564"/>
      <w:r w:rsidRPr="00EE236E">
        <w:rPr>
          <w:rFonts w:asciiTheme="minorHAnsi" w:eastAsia="Times New Roman" w:hAnsiTheme="minorHAnsi" w:cs="Times New Roman"/>
          <w:bCs w:val="0"/>
          <w:color w:val="auto"/>
          <w:sz w:val="22"/>
          <w:szCs w:val="22"/>
        </w:rPr>
        <w:lastRenderedPageBreak/>
        <w:t>Varsayımlar ve Bağımlılıklar</w:t>
      </w:r>
      <w:bookmarkEnd w:id="215"/>
      <w:bookmarkEnd w:id="216"/>
    </w:p>
    <w:bookmarkEnd w:id="217"/>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8" w:name="_Toc273633492"/>
      <w:bookmarkStart w:id="219" w:name="_Toc449920003"/>
      <w:r w:rsidRPr="00EE236E">
        <w:rPr>
          <w:rFonts w:asciiTheme="minorHAnsi" w:eastAsia="Times New Roman" w:hAnsiTheme="minorHAnsi" w:cs="Times New Roman"/>
          <w:bCs w:val="0"/>
          <w:color w:val="auto"/>
          <w:sz w:val="22"/>
          <w:szCs w:val="22"/>
        </w:rPr>
        <w:t>Tasarım Kısıtlamaları</w:t>
      </w:r>
      <w:bookmarkEnd w:id="218"/>
      <w:bookmarkEnd w:id="219"/>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0" w:name="_Toc127875566"/>
      <w:bookmarkStart w:id="221" w:name="_Toc273633493"/>
      <w:bookmarkStart w:id="222" w:name="_Toc449920004"/>
      <w:r w:rsidRPr="00EE236E">
        <w:rPr>
          <w:rFonts w:asciiTheme="minorHAnsi" w:eastAsia="Times New Roman" w:hAnsiTheme="minorHAnsi" w:cs="Times New Roman"/>
          <w:bCs w:val="0"/>
          <w:color w:val="auto"/>
          <w:sz w:val="22"/>
          <w:szCs w:val="22"/>
        </w:rPr>
        <w:t>Hedefler ve Vurgular</w:t>
      </w:r>
      <w:bookmarkEnd w:id="220"/>
      <w:bookmarkEnd w:id="221"/>
      <w:bookmarkEnd w:id="222"/>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3" w:name="_Toc273633494"/>
      <w:bookmarkStart w:id="224" w:name="_Toc449920005"/>
      <w:r w:rsidRPr="00EE236E">
        <w:rPr>
          <w:rFonts w:asciiTheme="minorHAnsi" w:eastAsia="Times New Roman" w:hAnsiTheme="minorHAnsi" w:cs="Times New Roman"/>
          <w:bCs w:val="0"/>
          <w:color w:val="auto"/>
          <w:sz w:val="22"/>
          <w:szCs w:val="22"/>
        </w:rPr>
        <w:t>Mimari Stratejiler</w:t>
      </w:r>
      <w:bookmarkEnd w:id="223"/>
      <w:bookmarkEnd w:id="224"/>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5"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5"/>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26"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7" w:name="_Toc225838054"/>
      <w:bookmarkEnd w:id="226"/>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28"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28"/>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29" w:name="_Toc317152551"/>
      <w:bookmarkStart w:id="230" w:name="_Toc318465713"/>
      <w:bookmarkStart w:id="231" w:name="_Toc318465750"/>
      <w:bookmarkStart w:id="232" w:name="_Toc443201950"/>
      <w:bookmarkStart w:id="233" w:name="_Toc443205912"/>
      <w:bookmarkStart w:id="234" w:name="_Toc443231641"/>
      <w:bookmarkStart w:id="235" w:name="_Toc443231694"/>
      <w:bookmarkStart w:id="236" w:name="_Toc446056991"/>
      <w:bookmarkStart w:id="237" w:name="_Toc446173710"/>
      <w:bookmarkStart w:id="238" w:name="_Toc446256268"/>
      <w:bookmarkStart w:id="239" w:name="_Toc446318079"/>
      <w:bookmarkStart w:id="240" w:name="_Toc447272562"/>
      <w:bookmarkStart w:id="241" w:name="_Toc447272712"/>
      <w:bookmarkStart w:id="242" w:name="_Toc447462861"/>
      <w:bookmarkStart w:id="243" w:name="_Toc447462984"/>
      <w:bookmarkStart w:id="244" w:name="_Toc447464127"/>
      <w:bookmarkStart w:id="245" w:name="_Toc448235969"/>
      <w:bookmarkStart w:id="246" w:name="_Toc449259878"/>
      <w:bookmarkStart w:id="247" w:name="_Toc449887934"/>
      <w:bookmarkStart w:id="248" w:name="_Toc449920008"/>
      <w:bookmarkStart w:id="249" w:name="_Toc292197603"/>
      <w:bookmarkEnd w:id="22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50" w:name="_Toc317152552"/>
      <w:bookmarkStart w:id="251" w:name="_Toc318465714"/>
      <w:bookmarkStart w:id="252" w:name="_Toc318465751"/>
      <w:bookmarkStart w:id="253" w:name="_Toc443201951"/>
      <w:bookmarkStart w:id="254" w:name="_Toc443205913"/>
      <w:bookmarkStart w:id="255" w:name="_Toc443231642"/>
      <w:bookmarkStart w:id="256" w:name="_Toc443231695"/>
      <w:bookmarkStart w:id="257" w:name="_Toc446056992"/>
      <w:bookmarkStart w:id="258" w:name="_Toc446173711"/>
      <w:bookmarkStart w:id="259" w:name="_Toc446256269"/>
      <w:bookmarkStart w:id="260" w:name="_Toc446318080"/>
      <w:bookmarkStart w:id="261" w:name="_Toc447272563"/>
      <w:bookmarkStart w:id="262" w:name="_Toc447272713"/>
      <w:bookmarkStart w:id="263" w:name="_Toc447462862"/>
      <w:bookmarkStart w:id="264" w:name="_Toc447462985"/>
      <w:bookmarkStart w:id="265" w:name="_Toc447464128"/>
      <w:bookmarkStart w:id="266" w:name="_Toc448235970"/>
      <w:bookmarkStart w:id="267" w:name="_Toc449259879"/>
      <w:bookmarkStart w:id="268" w:name="_Toc449887935"/>
      <w:bookmarkStart w:id="269" w:name="_Toc44992000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70" w:name="_Toc318465715"/>
      <w:bookmarkStart w:id="271" w:name="_Toc318465752"/>
      <w:bookmarkStart w:id="272" w:name="_Toc443201952"/>
      <w:bookmarkStart w:id="273" w:name="_Toc443205914"/>
      <w:bookmarkStart w:id="274" w:name="_Toc443231643"/>
      <w:bookmarkStart w:id="275" w:name="_Toc443231696"/>
      <w:bookmarkStart w:id="276" w:name="_Toc446056993"/>
      <w:bookmarkStart w:id="277" w:name="_Toc446173712"/>
      <w:bookmarkStart w:id="278" w:name="_Toc446256270"/>
      <w:bookmarkStart w:id="279" w:name="_Toc446318081"/>
      <w:bookmarkStart w:id="280" w:name="_Toc447272564"/>
      <w:bookmarkStart w:id="281" w:name="_Toc447272714"/>
      <w:bookmarkStart w:id="282" w:name="_Toc447462863"/>
      <w:bookmarkStart w:id="283" w:name="_Toc447462986"/>
      <w:bookmarkStart w:id="284" w:name="_Toc447464129"/>
      <w:bookmarkStart w:id="285" w:name="_Toc448235971"/>
      <w:bookmarkStart w:id="286" w:name="_Toc449259880"/>
      <w:bookmarkStart w:id="287" w:name="_Toc449887936"/>
      <w:bookmarkStart w:id="288" w:name="_Toc449920010"/>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89" w:name="_Toc449920011"/>
      <w:bookmarkEnd w:id="249"/>
      <w:r w:rsidR="009D6261" w:rsidRPr="00EE236E">
        <w:rPr>
          <w:rFonts w:asciiTheme="minorHAnsi" w:eastAsia="Times New Roman" w:hAnsiTheme="minorHAnsi" w:cs="Times New Roman"/>
          <w:bCs w:val="0"/>
          <w:color w:val="auto"/>
          <w:sz w:val="22"/>
          <w:szCs w:val="22"/>
        </w:rPr>
        <w:t>Sistem Mimarisi</w:t>
      </w:r>
      <w:bookmarkEnd w:id="289"/>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0" w:name="_Toc449920012"/>
      <w:r w:rsidRPr="00EE236E">
        <w:rPr>
          <w:rFonts w:asciiTheme="minorHAnsi" w:eastAsia="Times New Roman" w:hAnsiTheme="minorHAnsi" w:cs="Times New Roman"/>
          <w:bCs w:val="0"/>
          <w:color w:val="auto"/>
          <w:sz w:val="22"/>
          <w:szCs w:val="22"/>
        </w:rPr>
        <w:t>Yazılım Geliştirme Platformu</w:t>
      </w:r>
      <w:bookmarkEnd w:id="290"/>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1" w:name="_Toc449920013"/>
      <w:r w:rsidRPr="00EE236E">
        <w:rPr>
          <w:rFonts w:asciiTheme="minorHAnsi" w:eastAsia="Times New Roman" w:hAnsiTheme="minorHAnsi" w:cs="Times New Roman"/>
          <w:bCs w:val="0"/>
          <w:color w:val="auto"/>
          <w:kern w:val="32"/>
          <w:sz w:val="22"/>
          <w:szCs w:val="22"/>
        </w:rPr>
        <w:t>MODÜLLER</w:t>
      </w:r>
      <w:bookmarkEnd w:id="291"/>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2" w:name="_Toc318465720"/>
      <w:bookmarkStart w:id="293" w:name="_Toc318465757"/>
      <w:bookmarkStart w:id="294" w:name="_Toc443201957"/>
      <w:bookmarkStart w:id="295" w:name="_Toc443205919"/>
      <w:bookmarkStart w:id="296" w:name="_Toc443231648"/>
      <w:bookmarkStart w:id="297" w:name="_Toc443231701"/>
      <w:bookmarkStart w:id="298" w:name="_Toc446056998"/>
      <w:bookmarkStart w:id="299" w:name="_Toc446173717"/>
      <w:bookmarkStart w:id="300" w:name="_Toc446256274"/>
      <w:bookmarkStart w:id="301" w:name="_Toc446318085"/>
      <w:bookmarkStart w:id="302" w:name="_Toc447272568"/>
      <w:bookmarkStart w:id="303" w:name="_Toc447272718"/>
      <w:bookmarkStart w:id="304" w:name="_Toc447462867"/>
      <w:bookmarkStart w:id="305" w:name="_Toc447462990"/>
      <w:bookmarkStart w:id="306" w:name="_Toc447464133"/>
      <w:bookmarkStart w:id="307" w:name="_Toc448235975"/>
      <w:bookmarkStart w:id="308" w:name="_Toc449259884"/>
      <w:bookmarkStart w:id="309" w:name="_Toc449887940"/>
      <w:bookmarkStart w:id="310" w:name="_Toc44992001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1"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1"/>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2" w:name="_Toc445300075"/>
      <w:r w:rsidRPr="00EE236E">
        <w:rPr>
          <w:rFonts w:cs="Times New Roman"/>
        </w:rPr>
        <w:t xml:space="preserve">İş Akışı Görsel Tasarım </w:t>
      </w:r>
      <w:bookmarkEnd w:id="312"/>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3" w:name="_Toc445300076"/>
      <w:r w:rsidRPr="00EE236E">
        <w:rPr>
          <w:rFonts w:cs="Times New Roman"/>
        </w:rPr>
        <w:t xml:space="preserve">Hata Yönetimi ve Günlükleme(Loglama) </w:t>
      </w:r>
      <w:bookmarkEnd w:id="313"/>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4" w:name="_Toc445300079"/>
      <w:r w:rsidRPr="00EE236E">
        <w:rPr>
          <w:rFonts w:cs="Times New Roman"/>
        </w:rPr>
        <w:t>Kurumsal Veri Yolu Aracı</w:t>
      </w:r>
      <w:bookmarkEnd w:id="314"/>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5" w:name="h.9ke2wznte18b" w:colFirst="0" w:colLast="0"/>
      <w:bookmarkStart w:id="316" w:name="h.u8vm5bw0zomf" w:colFirst="0" w:colLast="0"/>
      <w:bookmarkStart w:id="317" w:name="_Toc445300085"/>
      <w:bookmarkEnd w:id="315"/>
      <w:bookmarkEnd w:id="316"/>
      <w:r w:rsidRPr="00EE236E">
        <w:rPr>
          <w:rFonts w:cs="Times New Roman"/>
        </w:rPr>
        <w:t>Analiz ve Raporlama Aracı</w:t>
      </w:r>
      <w:bookmarkEnd w:id="317"/>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18" w:name="_Toc445300086"/>
      <w:r w:rsidRPr="00EE236E">
        <w:rPr>
          <w:rFonts w:cs="Times New Roman"/>
        </w:rPr>
        <w:t>Media Sunucu Yönetimi</w:t>
      </w:r>
      <w:bookmarkEnd w:id="318"/>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19" w:name="_Toc445300089"/>
      <w:r w:rsidRPr="00EE236E">
        <w:rPr>
          <w:rFonts w:cs="Times New Roman"/>
        </w:rPr>
        <w:t>Çevrimiçi Yardım Servisi</w:t>
      </w:r>
      <w:bookmarkEnd w:id="319"/>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20" w:name="_Toc445300091"/>
      <w:r w:rsidRPr="00EE236E">
        <w:rPr>
          <w:rFonts w:cs="Times New Roman"/>
        </w:rPr>
        <w:t xml:space="preserve">E-İmza, Mobil İmza </w:t>
      </w:r>
      <w:bookmarkEnd w:id="320"/>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1" w:name="_Toc449920016"/>
      <w:r w:rsidRPr="002540D4">
        <w:rPr>
          <w:rFonts w:asciiTheme="minorHAnsi" w:eastAsia="Times New Roman" w:hAnsiTheme="minorHAnsi" w:cs="Times New Roman"/>
          <w:bCs w:val="0"/>
          <w:color w:val="auto"/>
          <w:sz w:val="22"/>
          <w:szCs w:val="22"/>
        </w:rPr>
        <w:t>Modül Diyagramı</w:t>
      </w:r>
      <w:bookmarkEnd w:id="321"/>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2"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2"/>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3"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3"/>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4"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5" w:name="_Toc449920018"/>
      <w:r w:rsidRPr="00EE236E">
        <w:rPr>
          <w:rFonts w:asciiTheme="minorHAnsi" w:eastAsia="Times New Roman" w:hAnsiTheme="minorHAnsi" w:cs="Times New Roman"/>
          <w:bCs w:val="0"/>
          <w:color w:val="auto"/>
          <w:kern w:val="32"/>
          <w:sz w:val="22"/>
          <w:szCs w:val="22"/>
        </w:rPr>
        <w:lastRenderedPageBreak/>
        <w:t>DIŞ ARAYÜZLER</w:t>
      </w:r>
      <w:bookmarkEnd w:id="324"/>
      <w:bookmarkEnd w:id="325"/>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26" w:name="_Toc318465726"/>
      <w:bookmarkStart w:id="327" w:name="_Toc318465763"/>
      <w:bookmarkStart w:id="328" w:name="_Toc443201963"/>
      <w:bookmarkStart w:id="329" w:name="_Toc443205925"/>
      <w:bookmarkStart w:id="330" w:name="_Toc443231654"/>
      <w:bookmarkStart w:id="331" w:name="_Toc443231707"/>
      <w:bookmarkStart w:id="332" w:name="_Toc446057005"/>
      <w:bookmarkStart w:id="333" w:name="_Toc446173732"/>
      <w:bookmarkStart w:id="334" w:name="_Toc446256289"/>
      <w:bookmarkStart w:id="335" w:name="_Toc446318127"/>
      <w:bookmarkStart w:id="336" w:name="_Toc447272592"/>
      <w:bookmarkStart w:id="337" w:name="_Toc447272742"/>
      <w:bookmarkStart w:id="338" w:name="_Toc447462888"/>
      <w:bookmarkStart w:id="339" w:name="_Toc447463011"/>
      <w:bookmarkStart w:id="340" w:name="_Toc447464154"/>
      <w:bookmarkStart w:id="341" w:name="_Toc448235979"/>
      <w:bookmarkStart w:id="342" w:name="_Toc449259888"/>
      <w:bookmarkStart w:id="343" w:name="_Toc449887945"/>
      <w:bookmarkStart w:id="344" w:name="_Toc449920019"/>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5" w:name="_Toc446173733"/>
      <w:bookmarkStart w:id="346" w:name="_Toc446256290"/>
      <w:bookmarkStart w:id="347" w:name="_Toc446318128"/>
      <w:bookmarkStart w:id="348" w:name="_Toc447272593"/>
      <w:bookmarkStart w:id="349" w:name="_Toc447272743"/>
      <w:bookmarkStart w:id="350" w:name="_Toc447462889"/>
      <w:bookmarkStart w:id="351" w:name="_Toc447463012"/>
      <w:bookmarkStart w:id="352" w:name="_Toc447464155"/>
      <w:bookmarkStart w:id="353" w:name="_Toc448235980"/>
      <w:bookmarkStart w:id="354" w:name="_Toc449259889"/>
      <w:bookmarkStart w:id="355" w:name="_Toc449887946"/>
      <w:bookmarkStart w:id="356" w:name="_Toc449920020"/>
      <w:bookmarkEnd w:id="345"/>
      <w:bookmarkEnd w:id="346"/>
      <w:bookmarkEnd w:id="347"/>
      <w:bookmarkEnd w:id="348"/>
      <w:bookmarkEnd w:id="349"/>
      <w:bookmarkEnd w:id="350"/>
      <w:bookmarkEnd w:id="351"/>
      <w:bookmarkEnd w:id="352"/>
      <w:bookmarkEnd w:id="353"/>
      <w:bookmarkEnd w:id="354"/>
      <w:bookmarkEnd w:id="355"/>
      <w:bookmarkEnd w:id="356"/>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7" w:name="_Toc449920021"/>
      <w:r w:rsidRPr="00EE236E">
        <w:rPr>
          <w:rFonts w:asciiTheme="minorHAnsi" w:eastAsia="Times New Roman" w:hAnsiTheme="minorHAnsi" w:cs="Times New Roman"/>
          <w:bCs w:val="0"/>
          <w:color w:val="auto"/>
          <w:sz w:val="22"/>
          <w:szCs w:val="22"/>
        </w:rPr>
        <w:t>Dış Kurum Web Servis Arayüzleri</w:t>
      </w:r>
      <w:bookmarkEnd w:id="357"/>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58" w:name="_Toc449920022"/>
      <w:r w:rsidRPr="00EE236E">
        <w:rPr>
          <w:rFonts w:asciiTheme="minorHAnsi" w:eastAsia="Times New Roman" w:hAnsiTheme="minorHAnsi" w:cs="Times New Roman"/>
          <w:bCs w:val="0"/>
          <w:color w:val="auto"/>
          <w:sz w:val="22"/>
          <w:szCs w:val="22"/>
        </w:rPr>
        <w:t>TÜRKSAT Entegrasyonu</w:t>
      </w:r>
      <w:bookmarkEnd w:id="358"/>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8" o:title=""/>
          </v:shape>
          <o:OLEObject Type="Embed" ProgID="Visio.Drawing.11" ShapeID="_x0000_i1025" DrawAspect="Content" ObjectID="_1604323000" r:id="rId29"/>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9"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59"/>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0"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0"/>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1"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1"/>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2"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2"/>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3" w:name="_Toc449920023"/>
      <w:r w:rsidRPr="00EE236E">
        <w:rPr>
          <w:rFonts w:asciiTheme="minorHAnsi" w:eastAsia="Times New Roman" w:hAnsiTheme="minorHAnsi" w:cs="Times New Roman"/>
          <w:bCs w:val="0"/>
          <w:color w:val="auto"/>
          <w:sz w:val="22"/>
          <w:szCs w:val="22"/>
        </w:rPr>
        <w:t>GIB (Maliye) Entegrasyonu</w:t>
      </w:r>
      <w:bookmarkEnd w:id="363"/>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4"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4"/>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4"/>
      <w:r w:rsidRPr="00EE236E">
        <w:rPr>
          <w:rFonts w:asciiTheme="minorHAnsi" w:eastAsia="Times New Roman" w:hAnsiTheme="minorHAnsi" w:cs="Times New Roman"/>
          <w:bCs w:val="0"/>
          <w:color w:val="auto"/>
          <w:sz w:val="22"/>
          <w:szCs w:val="22"/>
        </w:rPr>
        <w:lastRenderedPageBreak/>
        <w:t>TOBB Entegrasyonu</w:t>
      </w:r>
      <w:bookmarkEnd w:id="365"/>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6" w:name="_Toc449920025"/>
      <w:r w:rsidRPr="00EE236E">
        <w:rPr>
          <w:rFonts w:asciiTheme="minorHAnsi" w:eastAsia="Times New Roman" w:hAnsiTheme="minorHAnsi" w:cs="Times New Roman"/>
          <w:bCs w:val="0"/>
          <w:color w:val="auto"/>
          <w:sz w:val="22"/>
          <w:szCs w:val="22"/>
        </w:rPr>
        <w:t>Banka Servisi</w:t>
      </w:r>
      <w:bookmarkEnd w:id="366"/>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6"/>
      <w:r w:rsidRPr="00EE236E">
        <w:rPr>
          <w:rFonts w:asciiTheme="minorHAnsi" w:eastAsia="Times New Roman" w:hAnsiTheme="minorHAnsi" w:cs="Times New Roman"/>
          <w:bCs w:val="0"/>
          <w:color w:val="auto"/>
          <w:sz w:val="22"/>
          <w:szCs w:val="22"/>
        </w:rPr>
        <w:t>MERSIS Entegrasyonu</w:t>
      </w:r>
      <w:bookmarkEnd w:id="367"/>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8"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68"/>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7"/>
      <w:r w:rsidRPr="00EE236E">
        <w:rPr>
          <w:rFonts w:asciiTheme="minorHAnsi" w:eastAsia="Times New Roman" w:hAnsiTheme="minorHAnsi" w:cs="Times New Roman"/>
          <w:bCs w:val="0"/>
          <w:color w:val="auto"/>
          <w:sz w:val="22"/>
          <w:szCs w:val="22"/>
        </w:rPr>
        <w:t>DYS Entegrasyonu</w:t>
      </w:r>
      <w:bookmarkEnd w:id="369"/>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0" w:name="_Toc449920028"/>
      <w:r w:rsidRPr="00EE236E">
        <w:rPr>
          <w:rFonts w:asciiTheme="minorHAnsi" w:eastAsia="Times New Roman" w:hAnsiTheme="minorHAnsi" w:cs="Times New Roman"/>
          <w:bCs w:val="0"/>
          <w:color w:val="auto"/>
          <w:sz w:val="22"/>
          <w:szCs w:val="22"/>
        </w:rPr>
        <w:t>LDAP Entegrasyonu</w:t>
      </w:r>
      <w:bookmarkEnd w:id="370"/>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1"/>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2"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2"/>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3" w:name="_Toc449920030"/>
      <w:r w:rsidRPr="00EE236E">
        <w:rPr>
          <w:rFonts w:asciiTheme="minorHAnsi" w:eastAsia="Times New Roman" w:hAnsiTheme="minorHAnsi" w:cs="Times New Roman"/>
          <w:bCs w:val="0"/>
          <w:color w:val="auto"/>
          <w:sz w:val="22"/>
          <w:szCs w:val="22"/>
        </w:rPr>
        <w:t>Bilgilendirme Servisleri</w:t>
      </w:r>
      <w:bookmarkEnd w:id="373"/>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4"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4"/>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5" w:name="_Toc449920032"/>
      <w:r w:rsidRPr="00EE236E">
        <w:rPr>
          <w:rFonts w:asciiTheme="minorHAnsi" w:eastAsia="Times New Roman" w:hAnsiTheme="minorHAnsi" w:cs="Times New Roman"/>
          <w:bCs w:val="0"/>
          <w:color w:val="auto"/>
          <w:kern w:val="32"/>
          <w:sz w:val="22"/>
          <w:szCs w:val="22"/>
        </w:rPr>
        <w:t>VERİTABANI TASARIMI</w:t>
      </w:r>
      <w:bookmarkEnd w:id="375"/>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6" w:name="_Toc449920033"/>
      <w:r w:rsidRPr="00EE236E">
        <w:rPr>
          <w:rFonts w:asciiTheme="minorHAnsi" w:eastAsia="Times New Roman" w:hAnsiTheme="minorHAnsi" w:cs="Times New Roman"/>
          <w:bCs w:val="0"/>
          <w:color w:val="auto"/>
          <w:kern w:val="32"/>
          <w:sz w:val="22"/>
          <w:szCs w:val="22"/>
        </w:rPr>
        <w:t>SINIF ÇİZELGELERİ (CLASS DIAGRAMS)</w:t>
      </w:r>
      <w:bookmarkEnd w:id="376"/>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7" w:name="_Toc449920034"/>
      <w:bookmarkStart w:id="378"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7"/>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9"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79"/>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0"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0"/>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1"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1"/>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2"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2"/>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3"/>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4"/>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5"/>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6"/>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7"/>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88"/>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9"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89"/>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0"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0"/>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1" w:name="_Toc449920035"/>
      <w:r w:rsidRPr="00EE236E">
        <w:rPr>
          <w:rFonts w:asciiTheme="minorHAnsi" w:eastAsia="Times New Roman" w:hAnsiTheme="minorHAnsi" w:cs="Times New Roman"/>
          <w:bCs w:val="0"/>
          <w:color w:val="auto"/>
          <w:kern w:val="32"/>
          <w:sz w:val="22"/>
          <w:szCs w:val="22"/>
        </w:rPr>
        <w:t>ÇALIŞMA ORTAMI</w:t>
      </w:r>
      <w:bookmarkEnd w:id="391"/>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2" w:name="_Toc449920036"/>
      <w:r w:rsidRPr="00EE236E">
        <w:rPr>
          <w:rFonts w:asciiTheme="minorHAnsi" w:eastAsia="Times New Roman" w:hAnsiTheme="minorHAnsi" w:cs="Times New Roman"/>
          <w:bCs w:val="0"/>
          <w:color w:val="auto"/>
          <w:kern w:val="32"/>
          <w:sz w:val="22"/>
          <w:szCs w:val="22"/>
        </w:rPr>
        <w:t>GÜVENLİK, DEVREYE ALMA ve YEDEKLEME</w:t>
      </w:r>
      <w:bookmarkEnd w:id="392"/>
    </w:p>
    <w:bookmarkEnd w:id="378"/>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3"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3"/>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4" w:name="RANGE!A1:G33"/>
            <w:r w:rsidRPr="005820EF">
              <w:rPr>
                <w:rFonts w:ascii="Calibri" w:eastAsia="Times New Roman" w:hAnsi="Calibri" w:cs="Times New Roman"/>
                <w:b/>
                <w:bCs/>
                <w:lang w:eastAsia="tr-TR"/>
              </w:rPr>
              <w:t>S.No</w:t>
            </w:r>
            <w:bookmarkEnd w:id="394"/>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5" w:name="_Toc292197620"/>
      <w:bookmarkStart w:id="396" w:name="_Toc449920037"/>
      <w:r w:rsidRPr="00EE236E">
        <w:rPr>
          <w:rFonts w:asciiTheme="minorHAnsi" w:eastAsia="Times New Roman" w:hAnsiTheme="minorHAnsi" w:cs="Times New Roman"/>
          <w:bCs w:val="0"/>
          <w:color w:val="auto"/>
          <w:kern w:val="32"/>
          <w:sz w:val="22"/>
          <w:szCs w:val="22"/>
        </w:rPr>
        <w:lastRenderedPageBreak/>
        <w:t>İZLENEBİLİRLİK</w:t>
      </w:r>
      <w:bookmarkEnd w:id="395"/>
      <w:bookmarkEnd w:id="396"/>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397"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7"/>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8" w:name="_Toc449920038"/>
      <w:r w:rsidRPr="00EE236E">
        <w:rPr>
          <w:rFonts w:asciiTheme="minorHAnsi" w:eastAsia="Times New Roman" w:hAnsiTheme="minorHAnsi" w:cs="Times New Roman"/>
          <w:bCs w:val="0"/>
          <w:color w:val="auto"/>
          <w:kern w:val="32"/>
          <w:sz w:val="22"/>
          <w:szCs w:val="22"/>
        </w:rPr>
        <w:t>EKLER</w:t>
      </w:r>
      <w:bookmarkEnd w:id="398"/>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399" w:name="_Toc447272613"/>
      <w:bookmarkStart w:id="400" w:name="_Toc447272763"/>
      <w:bookmarkStart w:id="401" w:name="_Toc447462908"/>
      <w:bookmarkStart w:id="402" w:name="_Toc447463031"/>
      <w:bookmarkStart w:id="403" w:name="_Toc447464174"/>
      <w:bookmarkStart w:id="404" w:name="_Toc448235999"/>
      <w:bookmarkStart w:id="405" w:name="_Toc449259908"/>
      <w:bookmarkStart w:id="406" w:name="_Toc449887965"/>
      <w:bookmarkStart w:id="407" w:name="_Toc449920039"/>
      <w:bookmarkEnd w:id="399"/>
      <w:bookmarkEnd w:id="400"/>
      <w:bookmarkEnd w:id="401"/>
      <w:bookmarkEnd w:id="402"/>
      <w:bookmarkEnd w:id="403"/>
      <w:bookmarkEnd w:id="404"/>
      <w:bookmarkEnd w:id="405"/>
      <w:bookmarkEnd w:id="406"/>
      <w:bookmarkEnd w:id="407"/>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8" w:name="_Toc447464175"/>
      <w:bookmarkStart w:id="409" w:name="_Toc448236000"/>
      <w:bookmarkStart w:id="410" w:name="_Toc449259909"/>
      <w:bookmarkStart w:id="411" w:name="_Toc449887966"/>
      <w:bookmarkStart w:id="412" w:name="_Toc449920040"/>
      <w:bookmarkEnd w:id="408"/>
      <w:bookmarkEnd w:id="409"/>
      <w:bookmarkEnd w:id="410"/>
      <w:bookmarkEnd w:id="411"/>
      <w:bookmarkEnd w:id="412"/>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3" w:name="_Toc447464176"/>
      <w:bookmarkStart w:id="414" w:name="_Toc448236001"/>
      <w:bookmarkStart w:id="415" w:name="_Toc449259910"/>
      <w:bookmarkStart w:id="416" w:name="_Toc449887967"/>
      <w:bookmarkStart w:id="417" w:name="_Toc449920041"/>
      <w:bookmarkEnd w:id="413"/>
      <w:bookmarkEnd w:id="414"/>
      <w:bookmarkEnd w:id="415"/>
      <w:bookmarkEnd w:id="416"/>
      <w:bookmarkEnd w:id="417"/>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8" w:name="_Toc447464177"/>
      <w:bookmarkStart w:id="419" w:name="_Toc448236002"/>
      <w:bookmarkStart w:id="420" w:name="_Toc449259911"/>
      <w:bookmarkStart w:id="421" w:name="_Toc449887968"/>
      <w:bookmarkStart w:id="422" w:name="_Toc449920042"/>
      <w:bookmarkEnd w:id="418"/>
      <w:bookmarkEnd w:id="419"/>
      <w:bookmarkEnd w:id="420"/>
      <w:bookmarkEnd w:id="421"/>
      <w:bookmarkEnd w:id="422"/>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3" w:name="_Toc447464178"/>
      <w:bookmarkStart w:id="424" w:name="_Toc448236003"/>
      <w:bookmarkStart w:id="425" w:name="_Toc449259912"/>
      <w:bookmarkStart w:id="426" w:name="_Toc449887969"/>
      <w:bookmarkStart w:id="427" w:name="_Toc449920043"/>
      <w:bookmarkEnd w:id="423"/>
      <w:bookmarkEnd w:id="424"/>
      <w:bookmarkEnd w:id="425"/>
      <w:bookmarkEnd w:id="426"/>
      <w:bookmarkEnd w:id="427"/>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8" w:name="_Toc447464179"/>
      <w:bookmarkStart w:id="429" w:name="_Toc448236004"/>
      <w:bookmarkStart w:id="430" w:name="_Toc449259913"/>
      <w:bookmarkStart w:id="431" w:name="_Toc449887970"/>
      <w:bookmarkStart w:id="432" w:name="_Toc449920044"/>
      <w:bookmarkEnd w:id="428"/>
      <w:bookmarkEnd w:id="429"/>
      <w:bookmarkEnd w:id="430"/>
      <w:bookmarkEnd w:id="431"/>
      <w:bookmarkEnd w:id="432"/>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3" w:name="_Toc447464180"/>
      <w:bookmarkStart w:id="434" w:name="_Toc448236005"/>
      <w:bookmarkStart w:id="435" w:name="_Toc449259914"/>
      <w:bookmarkStart w:id="436" w:name="_Toc449887971"/>
      <w:bookmarkStart w:id="437" w:name="_Toc449920045"/>
      <w:bookmarkEnd w:id="433"/>
      <w:bookmarkEnd w:id="434"/>
      <w:bookmarkEnd w:id="435"/>
      <w:bookmarkEnd w:id="436"/>
      <w:bookmarkEnd w:id="437"/>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8" w:name="_Toc447464181"/>
      <w:bookmarkStart w:id="439" w:name="_Toc448236006"/>
      <w:bookmarkStart w:id="440" w:name="_Toc449259915"/>
      <w:bookmarkStart w:id="441" w:name="_Toc449887972"/>
      <w:bookmarkStart w:id="442" w:name="_Toc449920046"/>
      <w:bookmarkEnd w:id="438"/>
      <w:bookmarkEnd w:id="439"/>
      <w:bookmarkEnd w:id="440"/>
      <w:bookmarkEnd w:id="441"/>
      <w:bookmarkEnd w:id="442"/>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3" w:name="_Toc447464182"/>
      <w:bookmarkStart w:id="444" w:name="_Toc448236007"/>
      <w:bookmarkStart w:id="445" w:name="_Toc449259916"/>
      <w:bookmarkStart w:id="446" w:name="_Toc449887973"/>
      <w:bookmarkStart w:id="447" w:name="_Toc449920047"/>
      <w:bookmarkEnd w:id="443"/>
      <w:bookmarkEnd w:id="444"/>
      <w:bookmarkEnd w:id="445"/>
      <w:bookmarkEnd w:id="446"/>
      <w:bookmarkEnd w:id="447"/>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8" w:name="_Toc447464183"/>
      <w:bookmarkStart w:id="449" w:name="_Toc448236008"/>
      <w:bookmarkStart w:id="450" w:name="_Toc449259917"/>
      <w:bookmarkStart w:id="451" w:name="_Toc449887974"/>
      <w:bookmarkStart w:id="452" w:name="_Toc449920048"/>
      <w:bookmarkEnd w:id="448"/>
      <w:bookmarkEnd w:id="449"/>
      <w:bookmarkEnd w:id="450"/>
      <w:bookmarkEnd w:id="451"/>
      <w:bookmarkEnd w:id="452"/>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3" w:name="_Toc447464184"/>
      <w:bookmarkStart w:id="454" w:name="_Toc448236009"/>
      <w:bookmarkStart w:id="455" w:name="_Toc449259918"/>
      <w:bookmarkStart w:id="456" w:name="_Toc449887975"/>
      <w:bookmarkStart w:id="457" w:name="_Toc449920049"/>
      <w:bookmarkEnd w:id="453"/>
      <w:bookmarkEnd w:id="454"/>
      <w:bookmarkEnd w:id="455"/>
      <w:bookmarkEnd w:id="456"/>
      <w:bookmarkEnd w:id="457"/>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8" w:name="_Toc447464185"/>
      <w:bookmarkStart w:id="459" w:name="_Toc448236010"/>
      <w:bookmarkStart w:id="460" w:name="_Toc449259919"/>
      <w:bookmarkStart w:id="461" w:name="_Toc449887976"/>
      <w:bookmarkStart w:id="462" w:name="_Toc449920050"/>
      <w:bookmarkEnd w:id="458"/>
      <w:bookmarkEnd w:id="459"/>
      <w:bookmarkEnd w:id="460"/>
      <w:bookmarkEnd w:id="461"/>
      <w:bookmarkEnd w:id="462"/>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3" w:name="_Toc447464186"/>
      <w:bookmarkStart w:id="464" w:name="_Toc448236011"/>
      <w:bookmarkStart w:id="465" w:name="_Toc449259920"/>
      <w:bookmarkStart w:id="466" w:name="_Toc449887977"/>
      <w:bookmarkStart w:id="467" w:name="_Toc449920051"/>
      <w:bookmarkEnd w:id="463"/>
      <w:bookmarkEnd w:id="464"/>
      <w:bookmarkEnd w:id="465"/>
      <w:bookmarkEnd w:id="466"/>
      <w:bookmarkEnd w:id="467"/>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8" w:name="_Toc447464187"/>
      <w:bookmarkStart w:id="469" w:name="_Toc448236012"/>
      <w:bookmarkStart w:id="470" w:name="_Toc449259921"/>
      <w:bookmarkStart w:id="471" w:name="_Toc449887978"/>
      <w:bookmarkStart w:id="472" w:name="_Toc449920052"/>
      <w:bookmarkEnd w:id="468"/>
      <w:bookmarkEnd w:id="469"/>
      <w:bookmarkEnd w:id="470"/>
      <w:bookmarkEnd w:id="471"/>
      <w:bookmarkEnd w:id="472"/>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3" w:name="_Toc447464188"/>
      <w:bookmarkStart w:id="474" w:name="_Toc448236013"/>
      <w:bookmarkStart w:id="475" w:name="_Toc449259922"/>
      <w:bookmarkStart w:id="476" w:name="_Toc449887979"/>
      <w:bookmarkStart w:id="477" w:name="_Toc449920053"/>
      <w:bookmarkEnd w:id="473"/>
      <w:bookmarkEnd w:id="474"/>
      <w:bookmarkEnd w:id="475"/>
      <w:bookmarkEnd w:id="476"/>
      <w:bookmarkEnd w:id="477"/>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8" w:name="_Toc447464189"/>
      <w:bookmarkStart w:id="479" w:name="_Toc448236014"/>
      <w:bookmarkStart w:id="480" w:name="_Toc449259923"/>
      <w:bookmarkStart w:id="481" w:name="_Toc449887980"/>
      <w:bookmarkStart w:id="482" w:name="_Toc449920054"/>
      <w:bookmarkEnd w:id="478"/>
      <w:bookmarkEnd w:id="479"/>
      <w:bookmarkEnd w:id="480"/>
      <w:bookmarkEnd w:id="481"/>
      <w:bookmarkEnd w:id="482"/>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3" w:name="_Toc447464190"/>
      <w:bookmarkStart w:id="484" w:name="_Toc448236015"/>
      <w:bookmarkStart w:id="485" w:name="_Toc449259924"/>
      <w:bookmarkStart w:id="486" w:name="_Toc449887981"/>
      <w:bookmarkStart w:id="487" w:name="_Toc449920055"/>
      <w:bookmarkEnd w:id="483"/>
      <w:bookmarkEnd w:id="484"/>
      <w:bookmarkEnd w:id="485"/>
      <w:bookmarkEnd w:id="486"/>
      <w:bookmarkEnd w:id="487"/>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8" w:name="_Toc447464191"/>
      <w:bookmarkStart w:id="489" w:name="_Toc448236016"/>
      <w:bookmarkStart w:id="490" w:name="_Toc449259925"/>
      <w:bookmarkStart w:id="491" w:name="_Toc449887982"/>
      <w:bookmarkStart w:id="492" w:name="_Toc449920056"/>
      <w:bookmarkEnd w:id="488"/>
      <w:bookmarkEnd w:id="489"/>
      <w:bookmarkEnd w:id="490"/>
      <w:bookmarkEnd w:id="491"/>
      <w:bookmarkEnd w:id="492"/>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3" w:name="_Toc447464192"/>
      <w:bookmarkStart w:id="494" w:name="_Toc448236017"/>
      <w:bookmarkStart w:id="495" w:name="_Toc449259926"/>
      <w:bookmarkStart w:id="496" w:name="_Toc449887983"/>
      <w:bookmarkStart w:id="497" w:name="_Toc449920057"/>
      <w:bookmarkEnd w:id="493"/>
      <w:bookmarkEnd w:id="494"/>
      <w:bookmarkEnd w:id="495"/>
      <w:bookmarkEnd w:id="496"/>
      <w:bookmarkEnd w:id="497"/>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8"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498"/>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9"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499"/>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0"/>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1"/>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2"/>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3"/>
      <w:r w:rsidRPr="00EE236E">
        <w:rPr>
          <w:rFonts w:asciiTheme="minorHAnsi" w:eastAsia="Times New Roman" w:hAnsiTheme="minorHAnsi" w:cs="Times New Roman"/>
          <w:bCs w:val="0"/>
          <w:color w:val="auto"/>
          <w:sz w:val="22"/>
          <w:szCs w:val="22"/>
        </w:rPr>
        <w:t>Ek 6 – Analiz Toplantı Tutanakları</w:t>
      </w:r>
      <w:bookmarkEnd w:id="503"/>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4"/>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5"/>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6"/>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7"/>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08"/>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F51D5B" w14:textId="77777777" w:rsidR="00E77BFA" w:rsidRDefault="00E77BFA" w:rsidP="00651F88">
      <w:pPr>
        <w:spacing w:after="0" w:line="240" w:lineRule="auto"/>
      </w:pPr>
      <w:r>
        <w:separator/>
      </w:r>
    </w:p>
  </w:endnote>
  <w:endnote w:type="continuationSeparator" w:id="0">
    <w:p w14:paraId="3547B173" w14:textId="77777777" w:rsidR="00E77BFA" w:rsidRDefault="00E77BFA"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E500A6" w:rsidRPr="003A4E5B" w:rsidRDefault="00E500A6"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E500A6" w14:paraId="6893D12E" w14:textId="77777777" w:rsidTr="005D6564">
      <w:trPr>
        <w:trHeight w:val="278"/>
        <w:jc w:val="center"/>
      </w:trPr>
      <w:tc>
        <w:tcPr>
          <w:tcW w:w="10000" w:type="dxa"/>
          <w:gridSpan w:val="3"/>
          <w:vAlign w:val="center"/>
        </w:tcPr>
        <w:p w14:paraId="6893D12D" w14:textId="77777777" w:rsidR="00E500A6" w:rsidRPr="000C3E6C" w:rsidRDefault="00E500A6"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E500A6" w14:paraId="6893D132" w14:textId="77777777" w:rsidTr="005D6564">
      <w:trPr>
        <w:trHeight w:val="277"/>
        <w:jc w:val="center"/>
      </w:trPr>
      <w:tc>
        <w:tcPr>
          <w:tcW w:w="3333" w:type="dxa"/>
          <w:vAlign w:val="center"/>
        </w:tcPr>
        <w:p w14:paraId="6893D12F" w14:textId="77777777" w:rsidR="00E500A6" w:rsidRPr="000C3E6C" w:rsidRDefault="00E500A6"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E500A6" w:rsidRPr="000C3E6C" w:rsidRDefault="00E500A6"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E500A6" w:rsidRPr="000C3E6C" w:rsidRDefault="00E500A6"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E500A6" w:rsidRDefault="00E500A6" w:rsidP="005D6564">
    <w:pPr>
      <w:pStyle w:val="Footer"/>
      <w:jc w:val="center"/>
      <w:rPr>
        <w:rStyle w:val="apple-style-span"/>
        <w:rFonts w:ascii="Arial" w:hAnsi="Arial" w:cs="Arial"/>
        <w:color w:val="999999"/>
        <w:sz w:val="17"/>
        <w:szCs w:val="17"/>
        <w:shd w:val="clear" w:color="auto" w:fill="5F626B"/>
      </w:rPr>
    </w:pPr>
  </w:p>
  <w:p w14:paraId="6893D134" w14:textId="77777777" w:rsidR="00E500A6" w:rsidRPr="00B8030A" w:rsidRDefault="00E500A6"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E33D8" w14:textId="77777777" w:rsidR="00E77BFA" w:rsidRDefault="00E77BFA" w:rsidP="00651F88">
      <w:pPr>
        <w:spacing w:after="0" w:line="240" w:lineRule="auto"/>
      </w:pPr>
      <w:r>
        <w:separator/>
      </w:r>
    </w:p>
  </w:footnote>
  <w:footnote w:type="continuationSeparator" w:id="0">
    <w:p w14:paraId="654D6082" w14:textId="77777777" w:rsidR="00E77BFA" w:rsidRDefault="00E77BFA"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E500A6" w:rsidRPr="001D7C90" w14:paraId="6893D126" w14:textId="77777777" w:rsidTr="005B390C">
      <w:trPr>
        <w:trHeight w:val="217"/>
        <w:jc w:val="center"/>
      </w:trPr>
      <w:tc>
        <w:tcPr>
          <w:tcW w:w="3235" w:type="dxa"/>
          <w:vMerge w:val="restart"/>
          <w:vAlign w:val="center"/>
        </w:tcPr>
        <w:p w14:paraId="6893D123" w14:textId="77777777" w:rsidR="00E500A6" w:rsidRPr="001D7C90" w:rsidRDefault="00E500A6"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23001" r:id="rId2"/>
            </w:object>
          </w:r>
        </w:p>
      </w:tc>
      <w:tc>
        <w:tcPr>
          <w:tcW w:w="5265" w:type="dxa"/>
          <w:vAlign w:val="center"/>
        </w:tcPr>
        <w:p w14:paraId="6893D124" w14:textId="428B37C6" w:rsidR="00E500A6" w:rsidRPr="001D7C90" w:rsidRDefault="00E500A6"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E500A6" w:rsidRPr="001D7C90" w:rsidRDefault="00E500A6"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9651A8" w:rsidRPr="009651A8">
            <w:rPr>
              <w:rFonts w:cs="Times New Roman"/>
              <w:b/>
              <w:bCs/>
              <w:noProof/>
              <w:sz w:val="18"/>
              <w:szCs w:val="18"/>
            </w:rPr>
            <w:t>41</w:t>
          </w:r>
          <w:r w:rsidRPr="001D7C90">
            <w:rPr>
              <w:rFonts w:cs="Times New Roman"/>
              <w:b/>
              <w:bCs/>
              <w:sz w:val="18"/>
              <w:szCs w:val="18"/>
            </w:rPr>
            <w:fldChar w:fldCharType="end"/>
          </w:r>
        </w:p>
      </w:tc>
    </w:tr>
    <w:tr w:rsidR="00E500A6" w:rsidRPr="001D7C90" w14:paraId="6893D12A" w14:textId="77777777" w:rsidTr="005B390C">
      <w:trPr>
        <w:trHeight w:val="446"/>
        <w:jc w:val="center"/>
      </w:trPr>
      <w:tc>
        <w:tcPr>
          <w:tcW w:w="3235" w:type="dxa"/>
          <w:vMerge/>
          <w:vAlign w:val="center"/>
        </w:tcPr>
        <w:p w14:paraId="6893D127" w14:textId="77777777" w:rsidR="00E500A6" w:rsidRPr="001D7C90" w:rsidRDefault="00E500A6" w:rsidP="001715CB">
          <w:pPr>
            <w:pStyle w:val="Header"/>
            <w:jc w:val="center"/>
            <w:rPr>
              <w:color w:val="000080"/>
            </w:rPr>
          </w:pPr>
        </w:p>
      </w:tc>
      <w:tc>
        <w:tcPr>
          <w:tcW w:w="5265" w:type="dxa"/>
          <w:vAlign w:val="center"/>
        </w:tcPr>
        <w:p w14:paraId="6893D128" w14:textId="20DAB1A6" w:rsidR="00E500A6" w:rsidRPr="001D7C90" w:rsidRDefault="00E500A6"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E500A6" w:rsidRPr="001D7C90" w:rsidRDefault="00E500A6"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E500A6" w:rsidRPr="001D7C90" w:rsidRDefault="00E500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0"/>
  <w:activeWritingStyle w:appName="MSWord" w:lang="tr-TR"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35D8"/>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1B1D"/>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51A8"/>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BFA"/>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Microsoft_Visio_2003-2010_Drawing11111111111.vsd"/><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9A389-D548-4DE3-8BDE-5A504CADD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8882</TotalTime>
  <Pages>77</Pages>
  <Words>19413</Words>
  <Characters>110659</Characters>
  <Application>Microsoft Office Word</Application>
  <DocSecurity>0</DocSecurity>
  <Lines>922</Lines>
  <Paragraphs>259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129813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272</cp:revision>
  <cp:lastPrinted>2016-05-01T23:37:00Z</cp:lastPrinted>
  <dcterms:created xsi:type="dcterms:W3CDTF">2016-02-14T06:59:00Z</dcterms:created>
  <dcterms:modified xsi:type="dcterms:W3CDTF">2018-11-21T13:30:00Z</dcterms:modified>
</cp:coreProperties>
</file>